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2005F" w14:textId="354B5DAF" w:rsidR="0023454B" w:rsidRPr="00EE179F" w:rsidRDefault="007F4E3B" w:rsidP="002345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532FD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0pt;margin-top:-8.35pt;width:85.05pt;height:94.9pt;z-index:251656192">
            <v:imagedata r:id="rId6" o:title=""/>
          </v:shape>
          <o:OLEObject Type="Embed" ProgID="MS_ClipArt_Gallery" ShapeID="_x0000_s1026" DrawAspect="Content" ObjectID="_1758743105" r:id="rId7"/>
        </w:pict>
      </w:r>
    </w:p>
    <w:p w14:paraId="685D3287" w14:textId="77777777" w:rsidR="0023454B" w:rsidRDefault="0023454B" w:rsidP="0023454B">
      <w:pPr>
        <w:rPr>
          <w:rFonts w:ascii="TH SarabunIT๙" w:hAnsi="TH SarabunIT๙" w:cs="TH SarabunIT๙"/>
          <w:sz w:val="32"/>
          <w:szCs w:val="32"/>
        </w:rPr>
      </w:pPr>
    </w:p>
    <w:p w14:paraId="7D05BDCB" w14:textId="77777777" w:rsidR="008A7B34" w:rsidRPr="008A7B34" w:rsidRDefault="008A7B34" w:rsidP="0023454B">
      <w:pPr>
        <w:rPr>
          <w:rFonts w:ascii="TH SarabunIT๙" w:hAnsi="TH SarabunIT๙" w:cs="TH SarabunIT๙"/>
          <w:sz w:val="16"/>
          <w:szCs w:val="16"/>
        </w:rPr>
      </w:pPr>
    </w:p>
    <w:p w14:paraId="5A684D44" w14:textId="4FD630BA" w:rsidR="0023454B" w:rsidRPr="00EE179F" w:rsidRDefault="0023454B" w:rsidP="0023454B">
      <w:pPr>
        <w:rPr>
          <w:rFonts w:ascii="TH SarabunIT๙" w:hAnsi="TH SarabunIT๙" w:cs="TH SarabunIT๙"/>
          <w:sz w:val="32"/>
          <w:szCs w:val="32"/>
        </w:rPr>
      </w:pPr>
      <w:r w:rsidRPr="00EE179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E179F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E179F">
        <w:rPr>
          <w:rFonts w:ascii="TH SarabunIT๙" w:hAnsi="TH SarabunIT๙" w:cs="TH SarabunIT๙"/>
          <w:sz w:val="32"/>
          <w:szCs w:val="32"/>
          <w:cs/>
        </w:rPr>
        <w:t xml:space="preserve"> ๐๔</w:t>
      </w:r>
      <w:r w:rsidR="00582171">
        <w:rPr>
          <w:rFonts w:ascii="TH SarabunIT๙" w:hAnsi="TH SarabunIT๙" w:cs="TH SarabunIT๙" w:hint="cs"/>
          <w:sz w:val="32"/>
          <w:szCs w:val="32"/>
          <w:cs/>
        </w:rPr>
        <w:t>๓๑๓</w:t>
      </w:r>
      <w:r w:rsidR="00EE17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2171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EE179F">
        <w:rPr>
          <w:rFonts w:ascii="TH SarabunIT๙" w:hAnsi="TH SarabunIT๙" w:cs="TH SarabunIT๙"/>
          <w:sz w:val="32"/>
          <w:szCs w:val="32"/>
          <w:cs/>
        </w:rPr>
        <w:t>/</w:t>
      </w:r>
      <w:r w:rsidR="007F4E3B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D6CEC">
        <w:rPr>
          <w:rFonts w:ascii="TH SarabunIT๙" w:hAnsi="TH SarabunIT๙" w:cs="TH SarabunIT๙" w:hint="cs"/>
          <w:sz w:val="32"/>
          <w:szCs w:val="32"/>
          <w:cs/>
        </w:rPr>
        <w:t>๗๗๐</w:t>
      </w:r>
      <w:r w:rsidR="007F4E3B">
        <w:rPr>
          <w:rFonts w:ascii="TH SarabunIT๙" w:hAnsi="TH SarabunIT๙" w:cs="TH SarabunIT๙"/>
          <w:sz w:val="32"/>
          <w:szCs w:val="32"/>
          <w:cs/>
        </w:rPr>
        <w:tab/>
      </w:r>
      <w:r w:rsidR="007F4E3B">
        <w:rPr>
          <w:rFonts w:ascii="TH SarabunIT๙" w:hAnsi="TH SarabunIT๙" w:cs="TH SarabunIT๙"/>
          <w:sz w:val="32"/>
          <w:szCs w:val="32"/>
          <w:cs/>
        </w:rPr>
        <w:tab/>
      </w:r>
      <w:r w:rsidR="007F4E3B">
        <w:rPr>
          <w:rFonts w:ascii="TH SarabunIT๙" w:hAnsi="TH SarabunIT๙" w:cs="TH SarabunIT๙"/>
          <w:sz w:val="32"/>
          <w:szCs w:val="32"/>
          <w:cs/>
        </w:rPr>
        <w:tab/>
      </w:r>
      <w:r w:rsidR="007F4E3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E179F">
        <w:rPr>
          <w:rFonts w:ascii="TH SarabunIT๙" w:hAnsi="TH SarabunIT๙" w:cs="TH SarabunIT๙"/>
          <w:sz w:val="31"/>
          <w:szCs w:val="31"/>
          <w:cs/>
        </w:rPr>
        <w:t>โรงเรียน</w:t>
      </w:r>
      <w:r w:rsidR="00FC4BE3" w:rsidRPr="00EE179F">
        <w:rPr>
          <w:rFonts w:ascii="TH SarabunIT๙" w:hAnsi="TH SarabunIT๙" w:cs="TH SarabunIT๙"/>
          <w:sz w:val="31"/>
          <w:szCs w:val="31"/>
          <w:cs/>
        </w:rPr>
        <w:t>วิทยาศาสตร์</w:t>
      </w:r>
      <w:r w:rsidRPr="00EE179F">
        <w:rPr>
          <w:rFonts w:ascii="TH SarabunIT๙" w:hAnsi="TH SarabunIT๙" w:cs="TH SarabunIT๙"/>
          <w:sz w:val="31"/>
          <w:szCs w:val="31"/>
          <w:cs/>
        </w:rPr>
        <w:t>จุฬา</w:t>
      </w:r>
      <w:proofErr w:type="spellStart"/>
      <w:r w:rsidR="00F06CDA" w:rsidRPr="00EE179F">
        <w:rPr>
          <w:rFonts w:ascii="TH SarabunIT๙" w:hAnsi="TH SarabunIT๙" w:cs="TH SarabunIT๙"/>
          <w:sz w:val="31"/>
          <w:szCs w:val="31"/>
          <w:cs/>
        </w:rPr>
        <w:t>ภรณ</w:t>
      </w:r>
      <w:proofErr w:type="spellEnd"/>
      <w:r w:rsidR="00F06CDA" w:rsidRPr="00EE179F">
        <w:rPr>
          <w:rFonts w:ascii="TH SarabunIT๙" w:hAnsi="TH SarabunIT๙" w:cs="TH SarabunIT๙"/>
          <w:sz w:val="31"/>
          <w:szCs w:val="31"/>
          <w:cs/>
        </w:rPr>
        <w:t>ราชวิทยาลัย บุรีรัมย์</w:t>
      </w:r>
      <w:r w:rsidR="00F06CDA" w:rsidRPr="00EE179F">
        <w:rPr>
          <w:rFonts w:ascii="TH SarabunIT๙" w:hAnsi="TH SarabunIT๙" w:cs="TH SarabunIT๙"/>
          <w:sz w:val="31"/>
          <w:szCs w:val="31"/>
          <w:cs/>
        </w:rPr>
        <w:br/>
      </w:r>
      <w:r w:rsidR="00F06CDA" w:rsidRPr="00EE179F">
        <w:rPr>
          <w:rFonts w:ascii="TH SarabunIT๙" w:hAnsi="TH SarabunIT๙" w:cs="TH SarabunIT๙"/>
          <w:sz w:val="31"/>
          <w:szCs w:val="31"/>
          <w:cs/>
        </w:rPr>
        <w:tab/>
      </w:r>
      <w:r w:rsidR="00F06CDA" w:rsidRPr="00EE179F">
        <w:rPr>
          <w:rFonts w:ascii="TH SarabunIT๙" w:hAnsi="TH SarabunIT๙" w:cs="TH SarabunIT๙"/>
          <w:sz w:val="31"/>
          <w:szCs w:val="31"/>
          <w:cs/>
        </w:rPr>
        <w:tab/>
      </w:r>
      <w:r w:rsidR="00F06CDA" w:rsidRPr="00EE179F">
        <w:rPr>
          <w:rFonts w:ascii="TH SarabunIT๙" w:hAnsi="TH SarabunIT๙" w:cs="TH SarabunIT๙"/>
          <w:sz w:val="31"/>
          <w:szCs w:val="31"/>
          <w:cs/>
        </w:rPr>
        <w:tab/>
      </w:r>
      <w:r w:rsidR="00F06CDA" w:rsidRPr="00EE179F">
        <w:rPr>
          <w:rFonts w:ascii="TH SarabunIT๙" w:hAnsi="TH SarabunIT๙" w:cs="TH SarabunIT๙"/>
          <w:sz w:val="31"/>
          <w:szCs w:val="31"/>
          <w:cs/>
        </w:rPr>
        <w:tab/>
      </w:r>
      <w:r w:rsidR="00F06CDA" w:rsidRPr="00EE179F">
        <w:rPr>
          <w:rFonts w:ascii="TH SarabunIT๙" w:hAnsi="TH SarabunIT๙" w:cs="TH SarabunIT๙"/>
          <w:sz w:val="31"/>
          <w:szCs w:val="31"/>
          <w:cs/>
        </w:rPr>
        <w:tab/>
      </w:r>
      <w:r w:rsidR="00F06CDA" w:rsidRPr="00EE179F">
        <w:rPr>
          <w:rFonts w:ascii="TH SarabunIT๙" w:hAnsi="TH SarabunIT๙" w:cs="TH SarabunIT๙"/>
          <w:sz w:val="31"/>
          <w:szCs w:val="31"/>
          <w:cs/>
        </w:rPr>
        <w:tab/>
        <w:t xml:space="preserve">         </w:t>
      </w:r>
      <w:proofErr w:type="spellStart"/>
      <w:r w:rsidR="00EE179F" w:rsidRPr="00EE179F">
        <w:rPr>
          <w:rFonts w:ascii="TH SarabunIT๙" w:hAnsi="TH SarabunIT๙" w:cs="TH SarabunIT๙"/>
          <w:sz w:val="31"/>
          <w:szCs w:val="31"/>
          <w:cs/>
        </w:rPr>
        <w:t>ตำบล</w:t>
      </w:r>
      <w:r w:rsidR="00C755E8">
        <w:rPr>
          <w:rFonts w:ascii="TH SarabunIT๙" w:hAnsi="TH SarabunIT๙" w:cs="TH SarabunIT๙"/>
          <w:sz w:val="31"/>
          <w:szCs w:val="31"/>
          <w:cs/>
        </w:rPr>
        <w:t>ส</w:t>
      </w:r>
      <w:proofErr w:type="spellEnd"/>
      <w:r w:rsidR="00C755E8">
        <w:rPr>
          <w:rFonts w:ascii="TH SarabunIT๙" w:hAnsi="TH SarabunIT๙" w:cs="TH SarabunIT๙"/>
          <w:sz w:val="31"/>
          <w:szCs w:val="31"/>
          <w:cs/>
        </w:rPr>
        <w:t xml:space="preserve">ตึก </w:t>
      </w:r>
      <w:proofErr w:type="spellStart"/>
      <w:r w:rsidR="00C755E8">
        <w:rPr>
          <w:rFonts w:ascii="TH SarabunIT๙" w:hAnsi="TH SarabunIT๙" w:cs="TH SarabunIT๙"/>
          <w:sz w:val="31"/>
          <w:szCs w:val="31"/>
          <w:cs/>
        </w:rPr>
        <w:t>อำเภอส</w:t>
      </w:r>
      <w:proofErr w:type="spellEnd"/>
      <w:r w:rsidR="00C755E8">
        <w:rPr>
          <w:rFonts w:ascii="TH SarabunIT๙" w:hAnsi="TH SarabunIT๙" w:cs="TH SarabunIT๙"/>
          <w:sz w:val="31"/>
          <w:szCs w:val="31"/>
          <w:cs/>
        </w:rPr>
        <w:t>ตึก</w:t>
      </w:r>
      <w:r w:rsidR="00EE179F" w:rsidRPr="00EE179F">
        <w:rPr>
          <w:rFonts w:ascii="TH SarabunIT๙" w:hAnsi="TH SarabunIT๙" w:cs="TH SarabunIT๙"/>
          <w:sz w:val="31"/>
          <w:szCs w:val="31"/>
          <w:cs/>
        </w:rPr>
        <w:t xml:space="preserve"> จังหวัด</w:t>
      </w:r>
      <w:r w:rsidR="00C755E8">
        <w:rPr>
          <w:rFonts w:ascii="TH SarabunIT๙" w:hAnsi="TH SarabunIT๙" w:cs="TH SarabunIT๙"/>
          <w:sz w:val="31"/>
          <w:szCs w:val="31"/>
          <w:cs/>
        </w:rPr>
        <w:t xml:space="preserve">บุรีรัมย์ </w:t>
      </w:r>
      <w:r w:rsidRPr="00EE179F">
        <w:rPr>
          <w:rFonts w:ascii="TH SarabunIT๙" w:hAnsi="TH SarabunIT๙" w:cs="TH SarabunIT๙"/>
          <w:sz w:val="31"/>
          <w:szCs w:val="31"/>
          <w:cs/>
        </w:rPr>
        <w:t>๓๑๑๕๐</w:t>
      </w:r>
    </w:p>
    <w:p w14:paraId="6E691CF1" w14:textId="116BB64B" w:rsidR="0023454B" w:rsidRPr="00EE179F" w:rsidRDefault="0023454B" w:rsidP="00110F90">
      <w:pPr>
        <w:pStyle w:val="a3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E179F">
        <w:rPr>
          <w:rFonts w:ascii="TH SarabunIT๙" w:hAnsi="TH SarabunIT๙" w:cs="TH SarabunIT๙"/>
          <w:sz w:val="32"/>
          <w:szCs w:val="32"/>
          <w:cs/>
        </w:rPr>
        <w:tab/>
      </w:r>
      <w:r w:rsidRPr="00EE179F">
        <w:rPr>
          <w:rFonts w:ascii="TH SarabunIT๙" w:hAnsi="TH SarabunIT๙" w:cs="TH SarabunIT๙"/>
          <w:sz w:val="32"/>
          <w:szCs w:val="32"/>
          <w:cs/>
        </w:rPr>
        <w:tab/>
      </w:r>
      <w:r w:rsidRPr="00EE179F">
        <w:rPr>
          <w:rFonts w:ascii="TH SarabunIT๙" w:hAnsi="TH SarabunIT๙" w:cs="TH SarabunIT๙"/>
          <w:sz w:val="32"/>
          <w:szCs w:val="32"/>
          <w:cs/>
        </w:rPr>
        <w:tab/>
      </w:r>
      <w:r w:rsidRPr="00EE179F">
        <w:rPr>
          <w:rFonts w:ascii="TH SarabunIT๙" w:hAnsi="TH SarabunIT๙" w:cs="TH SarabunIT๙"/>
          <w:sz w:val="32"/>
          <w:szCs w:val="32"/>
          <w:cs/>
        </w:rPr>
        <w:tab/>
      </w:r>
      <w:r w:rsidRPr="00EE179F">
        <w:rPr>
          <w:rFonts w:ascii="TH SarabunIT๙" w:hAnsi="TH SarabunIT๙" w:cs="TH SarabunIT๙"/>
          <w:sz w:val="32"/>
          <w:szCs w:val="32"/>
          <w:cs/>
        </w:rPr>
        <w:tab/>
      </w:r>
      <w:r w:rsidR="00FC4BE3" w:rsidRPr="00EE179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94DD2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F063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DD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E179F" w:rsidRPr="00EE17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2171">
        <w:rPr>
          <w:rFonts w:ascii="TH SarabunIT๙" w:hAnsi="TH SarabunIT๙" w:cs="TH SarabunIT๙" w:hint="cs"/>
          <w:sz w:val="32"/>
          <w:szCs w:val="32"/>
          <w:cs/>
        </w:rPr>
        <w:t>๒๕๖๖</w:t>
      </w:r>
      <w:r w:rsidR="00EE179F" w:rsidRPr="00EE179F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</w:p>
    <w:p w14:paraId="10235943" w14:textId="2FF639B5" w:rsidR="001C5FEE" w:rsidRPr="001C5FEE" w:rsidRDefault="00C755E8" w:rsidP="001C5FEE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1C5F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6CEC">
        <w:rPr>
          <w:rFonts w:ascii="TH SarabunPSK" w:hAnsi="TH SarabunPSK" w:cs="TH SarabunPSK" w:hint="cs"/>
          <w:sz w:val="32"/>
          <w:szCs w:val="32"/>
          <w:cs/>
        </w:rPr>
        <w:t>ขอ</w:t>
      </w:r>
      <w:r w:rsidR="001C5FEE" w:rsidRPr="001C5FEE">
        <w:rPr>
          <w:rFonts w:ascii="TH SarabunPSK" w:hAnsi="TH SarabunPSK" w:cs="TH SarabunPSK"/>
          <w:sz w:val="32"/>
          <w:szCs w:val="32"/>
          <w:cs/>
        </w:rPr>
        <w:t>เชิญ</w:t>
      </w:r>
      <w:r w:rsidR="006D6CEC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1C5FEE" w:rsidRPr="001C5FEE">
        <w:rPr>
          <w:rFonts w:ascii="TH SarabunPSK" w:hAnsi="TH SarabunPSK" w:cs="TH SarabunPSK"/>
          <w:sz w:val="32"/>
          <w:szCs w:val="32"/>
          <w:cs/>
        </w:rPr>
        <w:t>ร่วมประชุม</w:t>
      </w:r>
      <w:r w:rsidR="001C5FEE" w:rsidRPr="001C5FE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ปฏิบัติการสร้างเครือข่ายวิชาการ</w:t>
      </w:r>
      <w:r w:rsidR="001C5FEE" w:rsidRPr="001C5FEE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1C5FEE" w:rsidRPr="001C5FEE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="001C5FEE" w:rsidRPr="001C5FEE">
        <w:rPr>
          <w:rFonts w:ascii="TH SarabunPSK" w:hAnsi="TH SarabunPSK" w:cs="TH SarabunPSK"/>
          <w:sz w:val="32"/>
          <w:szCs w:val="32"/>
          <w:cs/>
        </w:rPr>
        <w:t>สควค</w:t>
      </w:r>
      <w:proofErr w:type="spellEnd"/>
      <w:r w:rsidR="001C5FEE" w:rsidRPr="001C5FEE">
        <w:rPr>
          <w:rFonts w:ascii="TH SarabunPSK" w:hAnsi="TH SarabunPSK" w:cs="TH SarabunPSK"/>
          <w:sz w:val="32"/>
          <w:szCs w:val="32"/>
          <w:cs/>
        </w:rPr>
        <w:t xml:space="preserve">. ภาคตะวันออกเฉียงเหนือ </w:t>
      </w:r>
    </w:p>
    <w:p w14:paraId="372409C1" w14:textId="4D342EAA" w:rsidR="001C5FEE" w:rsidRPr="001C5FEE" w:rsidRDefault="001C5FEE" w:rsidP="001C5F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5FE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C5FEE">
        <w:rPr>
          <w:rFonts w:ascii="TH SarabunPSK" w:hAnsi="TH SarabunPSK" w:cs="TH SarabunPSK"/>
          <w:sz w:val="32"/>
          <w:szCs w:val="32"/>
          <w:cs/>
        </w:rPr>
        <w:t>และ</w:t>
      </w:r>
      <w:r w:rsidR="006D6CEC" w:rsidRPr="006D6CE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นำเสนอผลงานทางวิชาการ ครู </w:t>
      </w:r>
      <w:proofErr w:type="spellStart"/>
      <w:r w:rsidR="006D6CEC" w:rsidRPr="006D6CEC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สควค</w:t>
      </w:r>
      <w:proofErr w:type="spellEnd"/>
      <w:r w:rsidR="006D6CEC" w:rsidRPr="006D6CE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="006D6CE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ภาคตะวันออกเฉียงเหนือ ครั้งที่ </w:t>
      </w:r>
      <w:r w:rsidR="006D6CE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๕</w:t>
      </w:r>
    </w:p>
    <w:p w14:paraId="7C96F43F" w14:textId="77777777" w:rsidR="001C5FEE" w:rsidRPr="001C5FEE" w:rsidRDefault="001C5FEE" w:rsidP="001C5FEE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1C5FEE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46250B80" w14:textId="44EBD184" w:rsidR="001C5FEE" w:rsidRPr="001C5FEE" w:rsidRDefault="001C5FEE" w:rsidP="001C5FEE">
      <w:pPr>
        <w:rPr>
          <w:rFonts w:ascii="TH SarabunPSK" w:hAnsi="TH SarabunPSK" w:cs="TH SarabunPSK"/>
          <w:sz w:val="32"/>
          <w:szCs w:val="32"/>
        </w:rPr>
      </w:pPr>
      <w:r w:rsidRPr="001C5FE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6D6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CEC" w:rsidRPr="006D6CE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 .....................................................................................................................</w:t>
      </w:r>
    </w:p>
    <w:p w14:paraId="637A58C5" w14:textId="77777777" w:rsidR="006D6CEC" w:rsidRPr="006D6CEC" w:rsidRDefault="006D6CEC" w:rsidP="006D6CEC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7AC633E" w14:textId="77777777" w:rsidR="006D6CEC" w:rsidRPr="006D6CEC" w:rsidRDefault="006D6CEC" w:rsidP="006D6CEC">
      <w:pPr>
        <w:rPr>
          <w:rFonts w:ascii="TH SarabunPSK" w:hAnsi="TH SarabunPSK" w:cs="TH SarabunPSK"/>
          <w:sz w:val="32"/>
          <w:szCs w:val="32"/>
        </w:rPr>
      </w:pPr>
      <w:r w:rsidRPr="006D6CEC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6D6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CEC">
        <w:rPr>
          <w:rFonts w:ascii="TH SarabunPSK" w:hAnsi="TH SarabunPSK" w:cs="TH SarabunPSK" w:hint="cs"/>
          <w:sz w:val="32"/>
          <w:szCs w:val="32"/>
          <w:cs/>
        </w:rPr>
        <w:tab/>
        <w:t>๑. กำหนดการ</w:t>
      </w:r>
      <w:r w:rsidRPr="006D6CEC">
        <w:rPr>
          <w:rFonts w:ascii="TH SarabunPSK" w:hAnsi="TH SarabunPSK" w:cs="TH SarabunPSK"/>
          <w:sz w:val="32"/>
          <w:szCs w:val="32"/>
          <w:cs/>
        </w:rPr>
        <w:t xml:space="preserve">ประชุมสร้างเครือข่ายวิชาการครู </w:t>
      </w:r>
      <w:proofErr w:type="spellStart"/>
      <w:r w:rsidRPr="006D6CEC">
        <w:rPr>
          <w:rFonts w:ascii="TH SarabunPSK" w:hAnsi="TH SarabunPSK" w:cs="TH SarabunPSK"/>
          <w:sz w:val="32"/>
          <w:szCs w:val="32"/>
          <w:cs/>
        </w:rPr>
        <w:t>สควค</w:t>
      </w:r>
      <w:proofErr w:type="spellEnd"/>
      <w:r w:rsidRPr="006D6CE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D6CEC">
        <w:rPr>
          <w:rFonts w:ascii="TH SarabunPSK" w:hAnsi="TH SarabunPSK" w:cs="TH SarabunPSK" w:hint="cs"/>
          <w:sz w:val="32"/>
          <w:szCs w:val="32"/>
          <w:cs/>
        </w:rPr>
        <w:t>ฯ</w:t>
      </w:r>
      <w:r w:rsidRPr="006D6CEC">
        <w:rPr>
          <w:rFonts w:ascii="TH SarabunPSK" w:hAnsi="TH SarabunPSK" w:cs="TH SarabunPSK" w:hint="cs"/>
          <w:sz w:val="32"/>
          <w:szCs w:val="32"/>
          <w:cs/>
        </w:rPr>
        <w:tab/>
      </w:r>
      <w:r w:rsidRPr="006D6CEC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6D6CEC">
        <w:rPr>
          <w:rFonts w:ascii="TH SarabunPSK" w:hAnsi="TH SarabunPSK" w:cs="TH SarabunPSK"/>
          <w:sz w:val="32"/>
          <w:szCs w:val="32"/>
          <w:cs/>
        </w:rPr>
        <w:t>จำนวน  ๑  ชุด</w:t>
      </w:r>
    </w:p>
    <w:p w14:paraId="5B682E05" w14:textId="77777777" w:rsidR="006D6CEC" w:rsidRPr="006D6CEC" w:rsidRDefault="006D6CEC" w:rsidP="006D6CEC">
      <w:pPr>
        <w:rPr>
          <w:rFonts w:ascii="TH SarabunPSK" w:hAnsi="TH SarabunPSK" w:cs="TH SarabunPSK"/>
          <w:sz w:val="32"/>
          <w:szCs w:val="32"/>
        </w:rPr>
      </w:pPr>
      <w:r w:rsidRPr="006D6CEC">
        <w:rPr>
          <w:rFonts w:ascii="TH SarabunPSK" w:hAnsi="TH SarabunPSK" w:cs="TH SarabunPSK"/>
          <w:sz w:val="32"/>
          <w:szCs w:val="32"/>
        </w:rPr>
        <w:t xml:space="preserve"> </w:t>
      </w:r>
      <w:r w:rsidRPr="006D6CEC">
        <w:rPr>
          <w:rFonts w:ascii="TH SarabunPSK" w:hAnsi="TH SarabunPSK" w:cs="TH SarabunPSK"/>
          <w:sz w:val="32"/>
          <w:szCs w:val="32"/>
        </w:rPr>
        <w:tab/>
      </w:r>
      <w:r w:rsidRPr="006D6CEC">
        <w:rPr>
          <w:rFonts w:ascii="TH SarabunPSK" w:hAnsi="TH SarabunPSK" w:cs="TH SarabunPSK"/>
          <w:sz w:val="32"/>
          <w:szCs w:val="32"/>
        </w:rPr>
        <w:tab/>
      </w:r>
      <w:r w:rsidRPr="006D6CEC">
        <w:rPr>
          <w:rFonts w:ascii="TH SarabunPSK" w:hAnsi="TH SarabunPSK" w:cs="TH SarabunPSK" w:hint="cs"/>
          <w:sz w:val="32"/>
          <w:szCs w:val="32"/>
          <w:cs/>
        </w:rPr>
        <w:t>๒. รายชื่อผู้ได้รับคัดเลือก</w:t>
      </w:r>
      <w:r w:rsidRPr="006D6CEC">
        <w:rPr>
          <w:rFonts w:ascii="TH SarabunPSK" w:hAnsi="TH SarabunPSK" w:cs="TH SarabunPSK"/>
          <w:sz w:val="32"/>
          <w:szCs w:val="32"/>
          <w:cs/>
        </w:rPr>
        <w:t>เข้าร่วมประชุมเชิงปฏิบัติการเครือข่ายวิชาการ</w:t>
      </w:r>
      <w:r w:rsidRPr="006D6CEC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6D6CEC">
        <w:rPr>
          <w:rFonts w:ascii="TH SarabunPSK" w:hAnsi="TH SarabunPSK" w:cs="TH SarabunPSK"/>
          <w:sz w:val="32"/>
          <w:szCs w:val="32"/>
          <w:cs/>
        </w:rPr>
        <w:t>จำนวน  ๑  ชุด</w:t>
      </w:r>
    </w:p>
    <w:p w14:paraId="46BA5041" w14:textId="582F4129" w:rsidR="006D6CEC" w:rsidRPr="006D6CEC" w:rsidRDefault="006D6CEC" w:rsidP="006D6CEC">
      <w:pPr>
        <w:rPr>
          <w:rFonts w:ascii="TH SarabunPSK" w:hAnsi="TH SarabunPSK" w:cs="TH SarabunPSK"/>
          <w:sz w:val="32"/>
          <w:szCs w:val="32"/>
          <w:cs/>
        </w:rPr>
      </w:pPr>
      <w:r w:rsidRPr="006D6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CEC">
        <w:rPr>
          <w:rFonts w:ascii="TH SarabunPSK" w:hAnsi="TH SarabunPSK" w:cs="TH SarabunPSK" w:hint="cs"/>
          <w:sz w:val="32"/>
          <w:szCs w:val="32"/>
          <w:cs/>
        </w:rPr>
        <w:tab/>
      </w:r>
      <w:r w:rsidRPr="006D6CEC">
        <w:rPr>
          <w:rFonts w:ascii="TH SarabunPSK" w:hAnsi="TH SarabunPSK" w:cs="TH SarabunPSK" w:hint="cs"/>
          <w:sz w:val="32"/>
          <w:szCs w:val="32"/>
          <w:cs/>
        </w:rPr>
        <w:tab/>
        <w:t>๓. รายชื่อผู้นำเสนอผลงานทาง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สควค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ภาคฯ ครั้งที่ ๕</w:t>
      </w:r>
      <w:r w:rsidRPr="006D6C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CEC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6D6CEC">
        <w:rPr>
          <w:rFonts w:ascii="TH SarabunPSK" w:hAnsi="TH SarabunPSK" w:cs="TH SarabunPSK"/>
          <w:sz w:val="32"/>
          <w:szCs w:val="32"/>
          <w:cs/>
        </w:rPr>
        <w:t>จำนวน  ๑  ชุด</w:t>
      </w:r>
    </w:p>
    <w:p w14:paraId="74A5B0AA" w14:textId="77777777" w:rsidR="006D6CEC" w:rsidRPr="006D6CEC" w:rsidRDefault="006D6CEC" w:rsidP="006D6CEC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</w:t>
      </w:r>
      <w:r w:rsidRPr="006D6CE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ใบตอบรับเข้าร่วมประชุมปฏิบัติการสร้างเครือข่ายวิชาการ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ฯ</w:t>
      </w: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6D6CE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ชุด</w:t>
      </w:r>
    </w:p>
    <w:p w14:paraId="13776EE9" w14:textId="77777777" w:rsidR="006D6CEC" w:rsidRPr="006D6CEC" w:rsidRDefault="006D6CEC" w:rsidP="006D6CEC">
      <w:pPr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14:paraId="67E68B94" w14:textId="3B67ECB3" w:rsidR="006D6CEC" w:rsidRPr="006D6CEC" w:rsidRDefault="006D6CEC" w:rsidP="006D6CEC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ตามที่ศูนย์เครือข่ายวิชาการครู </w:t>
      </w:r>
      <w:proofErr w:type="spellStart"/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สควค</w:t>
      </w:r>
      <w:proofErr w:type="spellEnd"/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 ภาคตะวันออกเฉียงเหนือ (โรงเรียน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วิทยาศาสตร์จุฬา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ภรณ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ราชวิทยาลัย บุรีรัมย์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 กำหนดจัดประชุมปฏิบัติการ</w:t>
      </w: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สร้างเครือข่ายวิชาการเครือข่ายครู </w:t>
      </w:r>
      <w:proofErr w:type="spellStart"/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สควค</w:t>
      </w:r>
      <w:proofErr w:type="spellEnd"/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>. ภาคตะวันออกเฉียงเหนือ และ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การประชุมวิชาการ</w:t>
      </w: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นำเสนอผลงานครู </w:t>
      </w:r>
      <w:proofErr w:type="spellStart"/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สควค</w:t>
      </w:r>
      <w:proofErr w:type="spellEnd"/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ภาคตะวันออกเฉียงเหนือ ครั้งที่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๕</w:t>
      </w:r>
      <w:r w:rsidRPr="006D6CE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ระหว่างวันที่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๒๑</w:t>
      </w:r>
      <w:r w:rsidRPr="006D6CEC">
        <w:rPr>
          <w:rFonts w:ascii="TH SarabunPSK" w:eastAsia="SimSun" w:hAnsi="TH SarabunPSK" w:cs="TH SarabunPSK"/>
          <w:sz w:val="32"/>
          <w:szCs w:val="32"/>
          <w:lang w:eastAsia="zh-CN"/>
        </w:rPr>
        <w:t>-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๒๒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ตุลาคม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๒๕๖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ณ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คณะวิทยาศาสตร์และเทคโนโลยี มหาวิทยาลัยราช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ภัฏ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มหาสารคาม และโรงแรมสยามธารา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พาเลซ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จังหวัดมหาสารคาม 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รายละเอียดดังสิ่งที่ส่งมาด้วย </w:t>
      </w:r>
    </w:p>
    <w:p w14:paraId="128589AE" w14:textId="77777777" w:rsidR="006D6CEC" w:rsidRPr="006D6CEC" w:rsidRDefault="006D6CEC" w:rsidP="006D6CEC">
      <w:pPr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14:paraId="27FF94AE" w14:textId="43A9EF85" w:rsidR="006D6CEC" w:rsidRPr="006D6CEC" w:rsidRDefault="006D6CEC" w:rsidP="006D6CEC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ในการนี้ </w:t>
      </w: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ศูนย์เครือข่ายวิชาการครู </w:t>
      </w:r>
      <w:proofErr w:type="spellStart"/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สควค</w:t>
      </w:r>
      <w:proofErr w:type="spellEnd"/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>. ภาคตะวันออกเฉียงเหนือ ขอ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เชิญ</w:t>
      </w: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บุคลากรในสถานศึกษาของท่าน 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คือ .......................................................................เข้าร่วมประชุมและนำเสนอผลงานทางวิชาการ ตามวัน</w:t>
      </w:r>
      <w:r w:rsidRPr="006D6CE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เวลาและสถานที่ดังกล่าว </w:t>
      </w: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ศูนย์เครือข่ายวิชาการฯ รับผิดชอบค่าอาหาร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ตลอดการอบรม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ค่าที่พัก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๑ คืน (ไม่เกิน ๖๐๐ บาท) 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และค่าเดินทาง ตามสิทธิ์โดยประหยัด ทั้งนี้โปรดส่งแบบตอบรับเข้าร่วมประชุมฯ ทาง </w:t>
      </w:r>
      <w:r w:rsidRPr="006D6CE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Line ID : </w:t>
      </w:r>
      <w:proofErr w:type="spellStart"/>
      <w:r w:rsidRPr="006D6CEC">
        <w:rPr>
          <w:rFonts w:ascii="TH SarabunPSK" w:eastAsia="SimSun" w:hAnsi="TH SarabunPSK" w:cs="TH SarabunPSK"/>
          <w:sz w:val="32"/>
          <w:szCs w:val="32"/>
          <w:lang w:eastAsia="zh-CN"/>
        </w:rPr>
        <w:t>sakanan_kku</w:t>
      </w:r>
      <w:proofErr w:type="spellEnd"/>
      <w:r w:rsidRPr="006D6CE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ภายในวันที่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๑๘ ตุลาคม ๒๕๖๖</w:t>
      </w:r>
      <w:r w:rsidRPr="006D6CE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14:paraId="12F7A118" w14:textId="77777777" w:rsidR="006D6CEC" w:rsidRPr="006D6CEC" w:rsidRDefault="006D6CEC" w:rsidP="006D6CEC">
      <w:pPr>
        <w:rPr>
          <w:rFonts w:ascii="TH SarabunPSK" w:eastAsia="SimSun" w:hAnsi="TH SarabunPSK" w:cs="TH SarabunPSK"/>
          <w:sz w:val="16"/>
          <w:szCs w:val="16"/>
          <w:cs/>
          <w:lang w:eastAsia="zh-CN"/>
        </w:rPr>
      </w:pPr>
    </w:p>
    <w:p w14:paraId="40EBCCF1" w14:textId="77777777" w:rsidR="006D6CEC" w:rsidRPr="006D6CEC" w:rsidRDefault="006D6CEC" w:rsidP="006D6CEC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6D6CE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จึงเรียนมาเพื่อโปรดพิจารณาอนุญาต</w:t>
      </w:r>
      <w:r w:rsidRPr="006D6C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และขอขอบพระคุณอย่างสูงมา ณ โอกาสนี้</w:t>
      </w:r>
    </w:p>
    <w:p w14:paraId="31220E5F" w14:textId="77777777" w:rsidR="006D6CEC" w:rsidRPr="006D6CEC" w:rsidRDefault="006D6CEC" w:rsidP="001C5FEE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7FCC3769" w14:textId="77777777" w:rsidR="009B13E5" w:rsidRDefault="001C5FEE" w:rsidP="009B13E5">
      <w:pPr>
        <w:autoSpaceDE w:val="0"/>
        <w:autoSpaceDN w:val="0"/>
        <w:adjustRightInd w:val="0"/>
        <w:ind w:left="43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5FE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ขอแสดงความนับถือ </w:t>
      </w:r>
      <w:r w:rsidRPr="001C5FE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                   </w:t>
      </w:r>
      <w:r w:rsidR="009B13E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             </w:t>
      </w:r>
      <w:r w:rsidR="009B13E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</w:t>
      </w:r>
    </w:p>
    <w:p w14:paraId="4D005914" w14:textId="5876ADAE" w:rsidR="001C5FEE" w:rsidRPr="009B13E5" w:rsidRDefault="009B13E5" w:rsidP="009B13E5">
      <w:pPr>
        <w:autoSpaceDE w:val="0"/>
        <w:autoSpaceDN w:val="0"/>
        <w:adjustRightInd w:val="0"/>
        <w:ind w:left="4320" w:firstLine="720"/>
        <w:rPr>
          <w:rFonts w:eastAsia="Calibri" w:cs="Times New Roman"/>
          <w:sz w:val="32"/>
          <w:szCs w:val="32"/>
        </w:rPr>
      </w:pPr>
      <w:r w:rsidRPr="00020E4C">
        <w:rPr>
          <w:rFonts w:ascii="TH SarabunPSK" w:hAnsi="TH SarabunPSK" w:cs="TH SarabunPSK"/>
          <w:noProof/>
        </w:rPr>
        <w:drawing>
          <wp:inline distT="0" distB="0" distL="0" distR="0" wp14:anchorId="33A27D49" wp14:editId="7BAD2305">
            <wp:extent cx="1389184" cy="518254"/>
            <wp:effectExtent l="0" t="0" r="1905" b="0"/>
            <wp:docPr id="1" name="รูปภาพ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82" cy="52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3F0A" w14:textId="617FFEB5" w:rsidR="001C5FEE" w:rsidRPr="001C5FEE" w:rsidRDefault="001C5FEE" w:rsidP="001C5FE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5FE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                                      </w:t>
      </w:r>
      <w:r w:rsidRPr="001C5FEE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C5FEE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  (</w:t>
      </w:r>
      <w:r w:rsidRPr="001C5FEE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</w:t>
      </w:r>
      <w:r w:rsidR="00094D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ศักดิ์อนันต์   </w:t>
      </w:r>
      <w:proofErr w:type="spellStart"/>
      <w:r w:rsidR="00094D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อนันต</w:t>
      </w:r>
      <w:proofErr w:type="spellEnd"/>
      <w:r w:rsidR="00094DD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สุข</w:t>
      </w:r>
      <w:r w:rsidRPr="001C5FEE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</w:p>
    <w:p w14:paraId="46672A5D" w14:textId="2D136995" w:rsidR="001C5FEE" w:rsidRPr="001C5FEE" w:rsidRDefault="00094DD2" w:rsidP="001C5FE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1C5FEE" w:rsidRPr="001C5FE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ผู้อำนวยการโรงเรียนวิทยา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ศาสตร์จุฬา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ภรณ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ราชวิทยาลัย บุรีรัมย์</w:t>
      </w:r>
    </w:p>
    <w:p w14:paraId="73F52DAD" w14:textId="1FE63438" w:rsidR="008A7B34" w:rsidRPr="008A7B34" w:rsidRDefault="001C5FEE" w:rsidP="008A7B34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5FE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</w:t>
      </w:r>
      <w:r w:rsidRPr="001C5FEE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ประธาน</w:t>
      </w:r>
      <w:r w:rsidRPr="001C5FE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ศูนย์เครือข่ายวิชาการ</w:t>
      </w:r>
      <w:r w:rsidRPr="001C5FE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ครู </w:t>
      </w:r>
      <w:proofErr w:type="spellStart"/>
      <w:r w:rsidRPr="001C5FEE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สควค</w:t>
      </w:r>
      <w:proofErr w:type="spellEnd"/>
      <w:r w:rsidRPr="001C5FEE">
        <w:rPr>
          <w:rFonts w:ascii="TH SarabunPSK" w:eastAsia="Calibri" w:hAnsi="TH SarabunPSK" w:cs="TH SarabunPSK"/>
          <w:color w:val="000000"/>
          <w:sz w:val="32"/>
          <w:szCs w:val="32"/>
          <w:cs/>
        </w:rPr>
        <w:t>. ภาค</w:t>
      </w:r>
      <w:r w:rsidRPr="001C5FE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ตะวันออกเฉียงเหนือ</w:t>
      </w:r>
    </w:p>
    <w:p w14:paraId="12719B7D" w14:textId="77777777" w:rsidR="008A7B34" w:rsidRPr="008A7B34" w:rsidRDefault="008A7B34" w:rsidP="006D6CEC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073583A3" w14:textId="629893F9" w:rsidR="001C5FEE" w:rsidRPr="006D6CEC" w:rsidRDefault="001C5FEE" w:rsidP="006D6CEC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C5FE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โทรศัพท์ </w:t>
      </w:r>
      <w:r w:rsidRPr="001C5FEE">
        <w:rPr>
          <w:rFonts w:ascii="TH SarabunPSK" w:hAnsi="TH SarabunPSK" w:cs="TH SarabunPSK" w:hint="cs"/>
          <w:sz w:val="32"/>
          <w:szCs w:val="32"/>
          <w:cs/>
        </w:rPr>
        <w:t>๐๙๕๕๔๕๒๕๒๙</w:t>
      </w:r>
      <w:r w:rsidRPr="001C5FE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C5FEE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="008A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ดร.ศักดิ์อนันต์   </w:t>
      </w:r>
      <w:proofErr w:type="spellStart"/>
      <w:r w:rsidR="008A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อนันต</w:t>
      </w:r>
      <w:proofErr w:type="spellEnd"/>
      <w:r w:rsidR="008A7B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สุข)</w:t>
      </w:r>
    </w:p>
    <w:p w14:paraId="2734960B" w14:textId="77777777" w:rsidR="006D18B5" w:rsidRPr="006D18B5" w:rsidRDefault="006D18B5" w:rsidP="006D18B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18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กำหนดการประชุมเครือข่ายวิชาการครู </w:t>
      </w:r>
      <w:proofErr w:type="spellStart"/>
      <w:r w:rsidRPr="006D18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สควค</w:t>
      </w:r>
      <w:proofErr w:type="spellEnd"/>
      <w:r w:rsidRPr="006D18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ภาคตะวันออกเฉียงเหนือ </w:t>
      </w:r>
    </w:p>
    <w:p w14:paraId="276CE017" w14:textId="77777777" w:rsidR="006D18B5" w:rsidRPr="006D18B5" w:rsidRDefault="006D18B5" w:rsidP="006D18B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D18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และการประชุมวิชาการนำเสนอผลงานครู </w:t>
      </w:r>
      <w:proofErr w:type="spellStart"/>
      <w:r w:rsidRPr="006D18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สควค</w:t>
      </w:r>
      <w:proofErr w:type="spellEnd"/>
      <w:r w:rsidRPr="006D18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 ภาคตะวันออกเฉียงเหนือครั้งที่ 5</w:t>
      </w:r>
    </w:p>
    <w:p w14:paraId="16DD9FC2" w14:textId="77777777" w:rsidR="006D18B5" w:rsidRPr="006D18B5" w:rsidRDefault="006D18B5" w:rsidP="006D18B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18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วันที่ 20-22 เดือน ตุลาคม พ.ศ. 2566</w:t>
      </w:r>
    </w:p>
    <w:p w14:paraId="4F46A14E" w14:textId="77777777" w:rsidR="006D18B5" w:rsidRPr="006D18B5" w:rsidRDefault="006D18B5" w:rsidP="006D18B5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18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ณ คณะวิทยาศาสตร์และเทคโนโลยี มหาวิทยาลัยราช</w:t>
      </w:r>
      <w:proofErr w:type="spellStart"/>
      <w:r w:rsidRPr="006D18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6D18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มหาสารคาม จังหวัดมหาสารคาม</w:t>
      </w:r>
    </w:p>
    <w:tbl>
      <w:tblPr>
        <w:tblW w:w="91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"/>
        <w:gridCol w:w="1917"/>
        <w:gridCol w:w="318"/>
        <w:gridCol w:w="1383"/>
        <w:gridCol w:w="318"/>
        <w:gridCol w:w="5069"/>
        <w:gridCol w:w="34"/>
      </w:tblGrid>
      <w:tr w:rsidR="006D18B5" w:rsidRPr="006D18B5" w14:paraId="1CB5B4D4" w14:textId="77777777" w:rsidTr="006D18B5">
        <w:trPr>
          <w:gridAfter w:val="1"/>
          <w:wAfter w:w="34" w:type="dxa"/>
        </w:trPr>
        <w:tc>
          <w:tcPr>
            <w:tcW w:w="1985" w:type="dxa"/>
            <w:gridSpan w:val="2"/>
            <w:shd w:val="clear" w:color="auto" w:fill="auto"/>
          </w:tcPr>
          <w:p w14:paraId="63A70048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8C2A6EC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E8A5A43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6D18B5" w:rsidRPr="006D18B5" w14:paraId="1414EE38" w14:textId="77777777" w:rsidTr="006D18B5">
        <w:trPr>
          <w:gridAfter w:val="1"/>
          <w:wAfter w:w="34" w:type="dxa"/>
        </w:trPr>
        <w:tc>
          <w:tcPr>
            <w:tcW w:w="1985" w:type="dxa"/>
            <w:gridSpan w:val="2"/>
            <w:shd w:val="clear" w:color="auto" w:fill="auto"/>
          </w:tcPr>
          <w:p w14:paraId="01E6DF7E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20 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2566</w:t>
            </w:r>
          </w:p>
          <w:p w14:paraId="11189A47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เฉพาะคณะทำงาน)</w:t>
            </w:r>
          </w:p>
          <w:p w14:paraId="77E33D6E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3B8992C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13.00 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BD922B3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คณะกรรมการเครือข่าย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ฯ เจ้าหน้าที่ศูนย์ฯ ทีมงานเจ้าภาพ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ประชุมเตรียมความพร้อม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ณ ห้องประชุมชั้น 2 คณะวิทยาศาสตร์ฯ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มหาสารคาม</w:t>
            </w:r>
          </w:p>
        </w:tc>
      </w:tr>
      <w:tr w:rsidR="006D18B5" w:rsidRPr="006D18B5" w14:paraId="114D8A8C" w14:textId="77777777" w:rsidTr="006D18B5">
        <w:trPr>
          <w:gridAfter w:val="1"/>
          <w:wAfter w:w="34" w:type="dxa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02038EDF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ตุลาคม 2566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8CC126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08.30-09.00 น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BDABB3A" w14:textId="77777777" w:rsidR="006D18B5" w:rsidRPr="006D18B5" w:rsidRDefault="006D18B5" w:rsidP="006D18B5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ลงทะเบียนเข้าร่วมประชุม</w:t>
            </w:r>
          </w:p>
        </w:tc>
      </w:tr>
      <w:tr w:rsidR="006D18B5" w:rsidRPr="006D18B5" w14:paraId="31748A78" w14:textId="77777777" w:rsidTr="006D18B5">
        <w:trPr>
          <w:gridAfter w:val="1"/>
          <w:wAfter w:w="34" w:type="dxa"/>
        </w:trPr>
        <w:tc>
          <w:tcPr>
            <w:tcW w:w="1985" w:type="dxa"/>
            <w:gridSpan w:val="2"/>
            <w:vMerge/>
            <w:shd w:val="clear" w:color="auto" w:fill="auto"/>
          </w:tcPr>
          <w:p w14:paraId="66C8D4AE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193FD6A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09.00-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 น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56D9C0E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พิธีเปิด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ประธานในพิธี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คณบดีคณะวิทยาศาสตร์ฯ) </w:t>
            </w:r>
          </w:p>
          <w:p w14:paraId="3908A90B" w14:textId="129A4BDC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ประธานเครือข่ายฯ กล่าวรายงานการประชุม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ปฏิบัติการฯ</w:t>
            </w:r>
          </w:p>
          <w:p w14:paraId="1C49CA50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ประธานในพิธีกล่าวเปิดงาน</w:t>
            </w:r>
            <w:r w:rsidRPr="006D18B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การประชุม</w:t>
            </w:r>
            <w:r w:rsidRPr="006D18B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ปฏิบัติการสร้างเ</w:t>
            </w:r>
            <w:r w:rsidRPr="006D18B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ครือข่าย</w:t>
            </w:r>
            <w:r w:rsidRPr="006D18B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วิชาการ</w:t>
            </w:r>
            <w:r w:rsidRPr="006D18B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ครู </w:t>
            </w:r>
            <w:proofErr w:type="spellStart"/>
            <w:r w:rsidRPr="006D18B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สควค</w:t>
            </w:r>
            <w:proofErr w:type="spellEnd"/>
            <w:r w:rsidRPr="006D18B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6D18B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D18B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ภาค</w:t>
            </w:r>
            <w:r w:rsidRPr="006D18B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ตะวันออกเฉียงเหนือ</w:t>
            </w:r>
          </w:p>
          <w:p w14:paraId="55E32532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ประธานเครือข่ายฯ ภาคฯ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กล่าวต้อนรับผู้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เข้าร่วม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</w:t>
            </w:r>
          </w:p>
          <w:p w14:paraId="0616C99B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ผู้แทน </w:t>
            </w:r>
            <w:proofErr w:type="spellStart"/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สสวท</w:t>
            </w:r>
            <w:proofErr w:type="spellEnd"/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พบคณะผู้เข้าร่วมประชุม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3340FC00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มอบของที่ระลึกและบันทึกภาพร่วมกัน</w:t>
            </w:r>
          </w:p>
          <w:p w14:paraId="5F106AC8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ประธานเครือข่ายฯ จ.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มหาสารคาม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และทีมงานเจ้าภาพ แนะนำตนเองและกล่าวต้อนรับผู้เข้าร่วมประชุม </w:t>
            </w:r>
          </w:p>
          <w:p w14:paraId="13DD723F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แนะนำคณะผู้แทน </w:t>
            </w:r>
            <w:proofErr w:type="spellStart"/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สสวท</w:t>
            </w:r>
            <w:proofErr w:type="spellEnd"/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ที่มาร่วมงาน แนะนำค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ณะ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กรรมการเครือข่าย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วิชาการภาคตะวันออกเฉียงเหนือ</w:t>
            </w:r>
          </w:p>
        </w:tc>
      </w:tr>
      <w:tr w:rsidR="006D18B5" w:rsidRPr="006D18B5" w14:paraId="3F383470" w14:textId="77777777" w:rsidTr="006D18B5">
        <w:trPr>
          <w:gridAfter w:val="1"/>
          <w:wAfter w:w="34" w:type="dxa"/>
        </w:trPr>
        <w:tc>
          <w:tcPr>
            <w:tcW w:w="1985" w:type="dxa"/>
            <w:gridSpan w:val="2"/>
            <w:vMerge/>
            <w:shd w:val="clear" w:color="auto" w:fill="auto"/>
          </w:tcPr>
          <w:p w14:paraId="5EF0DE2E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9887A94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10.20-10.35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3D360DF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รับประทานอาหารว่าง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 พักอิริยาบถ/ พิธีกรคั่นเวลา</w:t>
            </w:r>
          </w:p>
        </w:tc>
      </w:tr>
      <w:tr w:rsidR="006D18B5" w:rsidRPr="006D18B5" w14:paraId="2EED176D" w14:textId="77777777" w:rsidTr="006D18B5">
        <w:trPr>
          <w:gridAfter w:val="1"/>
          <w:wAfter w:w="34" w:type="dxa"/>
        </w:trPr>
        <w:tc>
          <w:tcPr>
            <w:tcW w:w="1985" w:type="dxa"/>
            <w:gridSpan w:val="2"/>
            <w:vMerge/>
            <w:shd w:val="clear" w:color="auto" w:fill="auto"/>
          </w:tcPr>
          <w:p w14:paraId="6A4075F7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5FA774C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10.35-12.00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4BF6E09" w14:textId="77777777" w:rsidR="006D18B5" w:rsidRPr="006D18B5" w:rsidRDefault="006D18B5" w:rsidP="006D18B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เสวนาแบ่งปันประสบการณ์จากวิทยากร </w:t>
            </w:r>
            <w:proofErr w:type="spellStart"/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สควค</w:t>
            </w:r>
            <w:proofErr w:type="spellEnd"/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มหาสารคาม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หัวข้อเสวนา: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วิถี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แห่ง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สควค</w:t>
            </w:r>
            <w:proofErr w:type="spellEnd"/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กับการพัฒนาตนเองสู่ผู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ทางวิชาการ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”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เนินรายการโดย 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(ทีมมหาสารคาม) และวิทยากรจากสุดยอดคุณครู </w:t>
            </w:r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วรวิทย์</w:t>
            </w:r>
            <w:proofErr w:type="spellEnd"/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ไชยวงศ์</w:t>
            </w:r>
            <w:proofErr w:type="spellStart"/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คต</w:t>
            </w:r>
            <w:proofErr w:type="spellEnd"/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ศึกษานิเทศก์ </w:t>
            </w:r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(นพคุณ  </w:t>
            </w:r>
            <w:proofErr w:type="spellStart"/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แงว</w:t>
            </w:r>
            <w:proofErr w:type="spellEnd"/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กุดเรือ)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ผู้บริหารโรงเรียน </w:t>
            </w:r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(ผอ.โรงเรียน 2 ท่าน) 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และอาจารย์มหาวิทยาลัย </w:t>
            </w:r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(ผศ.ดร.</w:t>
            </w:r>
            <w:proofErr w:type="spellStart"/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นิตย์ ศรีคุณ),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ผู้บริหารการศึกษา </w:t>
            </w:r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(ดร.ไพศาล วงศ์กระโซ่)</w:t>
            </w:r>
          </w:p>
        </w:tc>
      </w:tr>
      <w:tr w:rsidR="006D18B5" w:rsidRPr="006D18B5" w14:paraId="10B6977A" w14:textId="77777777" w:rsidTr="006D18B5">
        <w:trPr>
          <w:gridAfter w:val="1"/>
          <w:wAfter w:w="34" w:type="dxa"/>
        </w:trPr>
        <w:tc>
          <w:tcPr>
            <w:tcW w:w="1985" w:type="dxa"/>
            <w:gridSpan w:val="2"/>
            <w:vMerge/>
            <w:shd w:val="clear" w:color="auto" w:fill="auto"/>
          </w:tcPr>
          <w:p w14:paraId="58A8875D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45DE1A9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12.00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13.00 น.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0A6F94C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/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พักอิริยาบถ/ พิธีกรคั่นเวลา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ด้วยคลิปแนะนำมหาวิทยาลัยหรือการแสดง (ถ้ามี)</w:t>
            </w:r>
          </w:p>
        </w:tc>
      </w:tr>
      <w:tr w:rsidR="006D18B5" w:rsidRPr="006D18B5" w14:paraId="44F966BF" w14:textId="77777777" w:rsidTr="006D18B5">
        <w:trPr>
          <w:gridAfter w:val="1"/>
          <w:wAfter w:w="34" w:type="dxa"/>
        </w:trPr>
        <w:tc>
          <w:tcPr>
            <w:tcW w:w="1985" w:type="dxa"/>
            <w:gridSpan w:val="2"/>
            <w:vMerge/>
            <w:shd w:val="clear" w:color="auto" w:fill="auto"/>
          </w:tcPr>
          <w:p w14:paraId="47DDE602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6CDA788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13.00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14.20 น.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AA0C6DA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บรรยายพิเศษ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การสร้างเครือข่ายความร่วมมือและยกระดับผลงานทางวิชาการด้านการศึกษาวิทยาศาสตร์ คณิตศาสตร์และเทคโนโลยีสู่เวทีระดับชาติและนานาชาติ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วิทยากรโดย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 พรรณวิไล  ดอกไม้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D18B5" w:rsidRPr="006D18B5" w14:paraId="4BD9DF88" w14:textId="77777777" w:rsidTr="006D18B5">
        <w:trPr>
          <w:gridBefore w:val="1"/>
          <w:wBefore w:w="68" w:type="dxa"/>
        </w:trPr>
        <w:tc>
          <w:tcPr>
            <w:tcW w:w="2235" w:type="dxa"/>
            <w:gridSpan w:val="2"/>
            <w:shd w:val="clear" w:color="auto" w:fill="auto"/>
          </w:tcPr>
          <w:p w14:paraId="2EE78727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วัน เดือน ปี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38ADE0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0732186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6D18B5" w:rsidRPr="006D18B5" w14:paraId="361DBAE1" w14:textId="77777777" w:rsidTr="006D18B5">
        <w:trPr>
          <w:gridBefore w:val="1"/>
          <w:wBefore w:w="68" w:type="dxa"/>
        </w:trPr>
        <w:tc>
          <w:tcPr>
            <w:tcW w:w="2235" w:type="dxa"/>
            <w:gridSpan w:val="2"/>
            <w:vMerge w:val="restart"/>
            <w:shd w:val="clear" w:color="auto" w:fill="auto"/>
          </w:tcPr>
          <w:p w14:paraId="00614AB0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21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F7AF318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14.20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14.3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ACC9931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รับประทานอาหารว่าง/พักอิริยาบถ/ พิธีกรคั่นเวลา</w:t>
            </w:r>
          </w:p>
        </w:tc>
      </w:tr>
      <w:tr w:rsidR="006D18B5" w:rsidRPr="006D18B5" w14:paraId="3F6B61A8" w14:textId="77777777" w:rsidTr="006D18B5">
        <w:trPr>
          <w:gridBefore w:val="1"/>
          <w:wBefore w:w="68" w:type="dxa"/>
          <w:trHeight w:val="2553"/>
        </w:trPr>
        <w:tc>
          <w:tcPr>
            <w:tcW w:w="2235" w:type="dxa"/>
            <w:gridSpan w:val="2"/>
            <w:vMerge/>
            <w:shd w:val="clear" w:color="auto" w:fill="auto"/>
          </w:tcPr>
          <w:p w14:paraId="2D97078E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609A6CF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14.35-16.30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B510CF9" w14:textId="46C322A2" w:rsidR="006D18B5" w:rsidRPr="006D18B5" w:rsidRDefault="006D18B5" w:rsidP="006D18B5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shopping poster 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การประชุมวิชาการนำเสนอ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ผลงาน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ทาง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วิชาการ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ครู </w:t>
            </w:r>
            <w:proofErr w:type="spellStart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สควค</w:t>
            </w:r>
            <w:proofErr w:type="spellEnd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10 สาขา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: 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ผู้บริหารสถานศึกษา, ศึกษานิเทศก์,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ครูฟิสิกส์, ครูเคมี, ครูชีววิทยา, ครูคณิตศาสตร์, ครูคอมพิวเตอร์, ครูโลกดาราศาสตร์และอวกาศ, ครูวิทยาศาสตร์ทั่วไป, ครูจัดกิจกรรมส่งเสริมผู้เรียนด้าน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SMT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และการสะท้อนผล (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โปสเตอร์แนวตั้ง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90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x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120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cm)</w:t>
            </w:r>
          </w:p>
        </w:tc>
      </w:tr>
      <w:tr w:rsidR="006D18B5" w:rsidRPr="006D18B5" w14:paraId="106A234F" w14:textId="77777777" w:rsidTr="006D18B5">
        <w:trPr>
          <w:gridBefore w:val="1"/>
          <w:wBefore w:w="68" w:type="dxa"/>
          <w:trHeight w:val="463"/>
        </w:trPr>
        <w:tc>
          <w:tcPr>
            <w:tcW w:w="2235" w:type="dxa"/>
            <w:gridSpan w:val="2"/>
            <w:vMerge/>
            <w:shd w:val="clear" w:color="auto" w:fill="auto"/>
          </w:tcPr>
          <w:p w14:paraId="158E4286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D9AD604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.3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-1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81107EF" w14:textId="77777777" w:rsidR="006D18B5" w:rsidRPr="006D18B5" w:rsidRDefault="006D18B5" w:rsidP="006D18B5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ศึกษาแหล่งเรียนรู้ด้านสังคม วัฒนธรรมและวิทยาศาสตร์ที่สำคัญใน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.มหาสารคาม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ตามความสมัครใจ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D18B5" w:rsidRPr="006D18B5" w14:paraId="64F36728" w14:textId="77777777" w:rsidTr="006D18B5">
        <w:trPr>
          <w:gridBefore w:val="1"/>
          <w:wBefore w:w="68" w:type="dxa"/>
        </w:trPr>
        <w:tc>
          <w:tcPr>
            <w:tcW w:w="2235" w:type="dxa"/>
            <w:gridSpan w:val="2"/>
            <w:vMerge/>
            <w:shd w:val="clear" w:color="auto" w:fill="auto"/>
          </w:tcPr>
          <w:p w14:paraId="52D94C1D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549DA23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18.00-22.00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D42563F" w14:textId="77777777" w:rsidR="006D18B5" w:rsidRPr="006D18B5" w:rsidRDefault="006D18B5" w:rsidP="006D18B5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“ก้าวหน้า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สามัคคี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พี่น้อง </w:t>
            </w:r>
            <w:proofErr w:type="spellStart"/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สควค</w:t>
            </w:r>
            <w:proofErr w:type="spellEnd"/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อีสาน” ณ โรงแรมสยามธารา </w:t>
            </w:r>
            <w:proofErr w:type="spellStart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พาเลซ</w:t>
            </w:r>
            <w:proofErr w:type="spellEnd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(แต่งกายสื่อ</w:t>
            </w:r>
            <w:proofErr w:type="spellStart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ถึงอัต</w:t>
            </w:r>
            <w:proofErr w:type="spellEnd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ลักษณ์ของชาวอีสาน </w:t>
            </w:r>
            <w:proofErr w:type="spellStart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ธีม</w:t>
            </w:r>
            <w:proofErr w:type="spellEnd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“กีฬา” เป็นส่วนประกอบ)</w:t>
            </w:r>
          </w:p>
        </w:tc>
      </w:tr>
      <w:tr w:rsidR="006D18B5" w:rsidRPr="006D18B5" w14:paraId="51F0DF3D" w14:textId="77777777" w:rsidTr="006D18B5">
        <w:trPr>
          <w:gridBefore w:val="1"/>
          <w:wBefore w:w="68" w:type="dxa"/>
        </w:trPr>
        <w:tc>
          <w:tcPr>
            <w:tcW w:w="2235" w:type="dxa"/>
            <w:gridSpan w:val="2"/>
            <w:vMerge w:val="restart"/>
            <w:shd w:val="clear" w:color="auto" w:fill="auto"/>
          </w:tcPr>
          <w:p w14:paraId="68C9532E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22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E88E9E6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08.45-10.20 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581DC65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บรรยายพิเศษ เรื่อง </w:t>
            </w:r>
            <w:r w:rsidRPr="006D18B5">
              <w:rPr>
                <w:rFonts w:ascii="TH SarabunPSK" w:hAnsi="TH SarabunPSK" w:cs="TH SarabunPSK"/>
                <w:sz w:val="32"/>
                <w:szCs w:val="32"/>
              </w:rPr>
              <w:t xml:space="preserve">AI </w:t>
            </w:r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กับการศึกษา มิติใหม่แห่งการเรียนรู้และทักษะแห่งอนาคต เพื่อเป้าหมายการพัฒนาที่ยั่งยืน (</w:t>
            </w:r>
            <w:r w:rsidRPr="006D18B5">
              <w:rPr>
                <w:rFonts w:ascii="TH SarabunPSK" w:hAnsi="TH SarabunPSK" w:cs="TH SarabunPSK"/>
                <w:sz w:val="32"/>
                <w:szCs w:val="32"/>
              </w:rPr>
              <w:t xml:space="preserve">SDGs) </w:t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โดยวิทยากร </w:t>
            </w:r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(ทีมวิทยากร </w:t>
            </w:r>
            <w:r w:rsidRPr="006D18B5">
              <w:rPr>
                <w:rFonts w:ascii="TH SarabunPSK" w:hAnsi="TH SarabunPSK" w:cs="TH SarabunPSK"/>
                <w:sz w:val="32"/>
                <w:szCs w:val="32"/>
              </w:rPr>
              <w:t xml:space="preserve">AI </w:t>
            </w:r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6D18B5">
              <w:rPr>
                <w:rFonts w:ascii="TH SarabunPSK" w:hAnsi="TH SarabunPSK" w:cs="TH SarabunPSK"/>
                <w:sz w:val="32"/>
                <w:szCs w:val="32"/>
              </w:rPr>
              <w:t>ChatGPT</w:t>
            </w:r>
            <w:proofErr w:type="spellEnd"/>
            <w:r w:rsidRPr="006D18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</w:tr>
      <w:tr w:rsidR="006D18B5" w:rsidRPr="006D18B5" w14:paraId="52A88BF9" w14:textId="77777777" w:rsidTr="006D18B5">
        <w:trPr>
          <w:gridBefore w:val="1"/>
          <w:wBefore w:w="68" w:type="dxa"/>
        </w:trPr>
        <w:tc>
          <w:tcPr>
            <w:tcW w:w="2235" w:type="dxa"/>
            <w:gridSpan w:val="2"/>
            <w:vMerge/>
            <w:shd w:val="clear" w:color="auto" w:fill="auto"/>
          </w:tcPr>
          <w:p w14:paraId="20B10B1E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3043D37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.20-10.35 น.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4AD2D1E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6D18B5" w:rsidRPr="006D18B5" w14:paraId="3D087306" w14:textId="77777777" w:rsidTr="006D18B5">
        <w:trPr>
          <w:gridBefore w:val="1"/>
          <w:wBefore w:w="68" w:type="dxa"/>
        </w:trPr>
        <w:tc>
          <w:tcPr>
            <w:tcW w:w="2235" w:type="dxa"/>
            <w:gridSpan w:val="2"/>
            <w:vMerge/>
            <w:shd w:val="clear" w:color="auto" w:fill="auto"/>
          </w:tcPr>
          <w:p w14:paraId="270EB284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9E32A5F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10.35-12.00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ADD761A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ประชุมพัฒนาเครือข่ายวิชาการครู </w:t>
            </w:r>
            <w:proofErr w:type="spellStart"/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สควค</w:t>
            </w:r>
            <w:proofErr w:type="spellEnd"/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20 จังหวัด 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และกำหนดรูปแบบเสริมสร้างเครือข่ายและความเข้มแข็ง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ทางวิชาการระดับจังหวัด 20 จังหวัด </w:t>
            </w:r>
          </w:p>
        </w:tc>
      </w:tr>
      <w:tr w:rsidR="006D18B5" w:rsidRPr="006D18B5" w14:paraId="76EA9A2E" w14:textId="77777777" w:rsidTr="006D18B5">
        <w:trPr>
          <w:gridBefore w:val="1"/>
          <w:wBefore w:w="68" w:type="dxa"/>
        </w:trPr>
        <w:tc>
          <w:tcPr>
            <w:tcW w:w="2235" w:type="dxa"/>
            <w:gridSpan w:val="2"/>
            <w:vMerge/>
            <w:shd w:val="clear" w:color="auto" w:fill="auto"/>
          </w:tcPr>
          <w:p w14:paraId="08319423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10CA5DB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12.00-13.00 น.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D43A3AB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6D18B5" w:rsidRPr="006D18B5" w14:paraId="4A6ED524" w14:textId="77777777" w:rsidTr="006D18B5">
        <w:trPr>
          <w:gridBefore w:val="1"/>
          <w:wBefore w:w="68" w:type="dxa"/>
        </w:trPr>
        <w:tc>
          <w:tcPr>
            <w:tcW w:w="2235" w:type="dxa"/>
            <w:gridSpan w:val="2"/>
            <w:vMerge/>
            <w:shd w:val="clear" w:color="auto" w:fill="auto"/>
          </w:tcPr>
          <w:p w14:paraId="2129C65B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AAB5D69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13.00-14.20 น.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B2B6280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ระดมความคิดเรื่อง การพัฒนาครู</w:t>
            </w:r>
            <w:r w:rsidRPr="006D1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สควค</w:t>
            </w:r>
            <w:proofErr w:type="spellEnd"/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เพื่อทักษะแห่งอนาคต โดย วิทยากร </w:t>
            </w:r>
            <w:proofErr w:type="spellStart"/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สสวท</w:t>
            </w:r>
            <w:proofErr w:type="spellEnd"/>
            <w:r w:rsidRPr="006D18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</w:p>
        </w:tc>
      </w:tr>
      <w:tr w:rsidR="006D18B5" w:rsidRPr="006D18B5" w14:paraId="179E8D1C" w14:textId="77777777" w:rsidTr="006D18B5">
        <w:trPr>
          <w:gridBefore w:val="1"/>
          <w:wBefore w:w="68" w:type="dxa"/>
        </w:trPr>
        <w:tc>
          <w:tcPr>
            <w:tcW w:w="2235" w:type="dxa"/>
            <w:gridSpan w:val="2"/>
            <w:vMerge/>
            <w:shd w:val="clear" w:color="auto" w:fill="auto"/>
          </w:tcPr>
          <w:p w14:paraId="18F39DAC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4F48FEC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14.20-14.35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น.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54232AA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6D18B5" w:rsidRPr="006D18B5" w14:paraId="72A3BBE6" w14:textId="77777777" w:rsidTr="006D18B5">
        <w:trPr>
          <w:gridBefore w:val="1"/>
          <w:wBefore w:w="68" w:type="dxa"/>
        </w:trPr>
        <w:tc>
          <w:tcPr>
            <w:tcW w:w="2235" w:type="dxa"/>
            <w:gridSpan w:val="2"/>
            <w:vMerge/>
            <w:shd w:val="clear" w:color="auto" w:fill="auto"/>
          </w:tcPr>
          <w:p w14:paraId="38982D7C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115BE5F" w14:textId="77777777" w:rsidR="006D18B5" w:rsidRPr="006D18B5" w:rsidRDefault="006D18B5" w:rsidP="006D18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14.35-16.00 น.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A35118F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ผู้แทน </w:t>
            </w:r>
            <w:proofErr w:type="spellStart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สสวท</w:t>
            </w:r>
            <w:proofErr w:type="spellEnd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พบเครือข่ายครู </w:t>
            </w:r>
            <w:proofErr w:type="spellStart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สควค</w:t>
            </w:r>
            <w:proofErr w:type="spellEnd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14:paraId="60EF8CFD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อภิปราย ซักถาม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มอบเกียรติบัตร มอบรางวัล </w:t>
            </w:r>
            <w:r w:rsidRPr="006D18B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และพิธีปิด</w:t>
            </w:r>
          </w:p>
          <w:p w14:paraId="6100B16E" w14:textId="77777777" w:rsidR="006D18B5" w:rsidRPr="006D18B5" w:rsidRDefault="006D18B5" w:rsidP="006D18B5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D18B5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เดินทางกลับบ้านโดย</w:t>
            </w:r>
            <w:proofErr w:type="spellStart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สวัสดิ</w:t>
            </w:r>
            <w:proofErr w:type="spellEnd"/>
            <w:r w:rsidRPr="006D18B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ภาพ</w:t>
            </w:r>
          </w:p>
        </w:tc>
      </w:tr>
    </w:tbl>
    <w:p w14:paraId="0E6C58D3" w14:textId="77777777" w:rsidR="006D18B5" w:rsidRPr="006D18B5" w:rsidRDefault="006D18B5" w:rsidP="006D18B5">
      <w:pPr>
        <w:rPr>
          <w:rFonts w:ascii="TH SarabunPSK" w:eastAsia="Cordia New" w:hAnsi="TH SarabunPSK" w:cs="TH SarabunPSK"/>
          <w:sz w:val="16"/>
          <w:szCs w:val="16"/>
        </w:rPr>
      </w:pPr>
    </w:p>
    <w:p w14:paraId="6D984A47" w14:textId="77777777" w:rsidR="006D18B5" w:rsidRPr="006D18B5" w:rsidRDefault="006D18B5" w:rsidP="006D18B5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D18B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6D18B5">
        <w:rPr>
          <w:rFonts w:ascii="TH SarabunPSK" w:eastAsia="Cordia New" w:hAnsi="TH SarabunPSK" w:cs="TH SarabunPSK" w:hint="cs"/>
          <w:sz w:val="32"/>
          <w:szCs w:val="32"/>
          <w:cs/>
        </w:rPr>
        <w:t>กำหนดการสามารถเปลี่ยนแปลงได้ตามความเหมาะสม</w:t>
      </w:r>
    </w:p>
    <w:p w14:paraId="06666568" w14:textId="77777777" w:rsidR="006D18B5" w:rsidRPr="006D18B5" w:rsidRDefault="006D18B5" w:rsidP="006D18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14CF191" w14:textId="77777777" w:rsidR="006D18B5" w:rsidRPr="006D18B5" w:rsidRDefault="006D18B5" w:rsidP="006D18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DE7FC45" w14:textId="77777777" w:rsidR="001C5FEE" w:rsidRPr="006D18B5" w:rsidRDefault="001C5FEE" w:rsidP="001C5FEE">
      <w:pPr>
        <w:rPr>
          <w:rFonts w:ascii="TH SarabunIT๙" w:hAnsi="TH SarabunIT๙" w:cs="TH SarabunIT๙"/>
          <w:sz w:val="32"/>
          <w:szCs w:val="32"/>
        </w:rPr>
      </w:pPr>
    </w:p>
    <w:sectPr w:rsidR="001C5FEE" w:rsidRPr="006D18B5" w:rsidSect="008A7B34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4B"/>
    <w:rsid w:val="00013496"/>
    <w:rsid w:val="00040FA7"/>
    <w:rsid w:val="00043FC1"/>
    <w:rsid w:val="00045BA0"/>
    <w:rsid w:val="00046298"/>
    <w:rsid w:val="00052B8B"/>
    <w:rsid w:val="000533C6"/>
    <w:rsid w:val="000551EF"/>
    <w:rsid w:val="00061111"/>
    <w:rsid w:val="00074311"/>
    <w:rsid w:val="00075406"/>
    <w:rsid w:val="00094DD2"/>
    <w:rsid w:val="000B3BE5"/>
    <w:rsid w:val="000E1A42"/>
    <w:rsid w:val="00110F90"/>
    <w:rsid w:val="001115AB"/>
    <w:rsid w:val="00140F58"/>
    <w:rsid w:val="00145E2D"/>
    <w:rsid w:val="001501F1"/>
    <w:rsid w:val="001502C3"/>
    <w:rsid w:val="001530A6"/>
    <w:rsid w:val="00170066"/>
    <w:rsid w:val="00172009"/>
    <w:rsid w:val="0018539E"/>
    <w:rsid w:val="001B1914"/>
    <w:rsid w:val="001B2B02"/>
    <w:rsid w:val="001B4F35"/>
    <w:rsid w:val="001B50DE"/>
    <w:rsid w:val="001B5958"/>
    <w:rsid w:val="001C2128"/>
    <w:rsid w:val="001C4241"/>
    <w:rsid w:val="001C5FEE"/>
    <w:rsid w:val="001F059A"/>
    <w:rsid w:val="001F0AF7"/>
    <w:rsid w:val="001F0D70"/>
    <w:rsid w:val="00203EDF"/>
    <w:rsid w:val="00207010"/>
    <w:rsid w:val="0020792F"/>
    <w:rsid w:val="00210C3A"/>
    <w:rsid w:val="0022677B"/>
    <w:rsid w:val="00231557"/>
    <w:rsid w:val="0023454B"/>
    <w:rsid w:val="00250B3A"/>
    <w:rsid w:val="00257900"/>
    <w:rsid w:val="002720CE"/>
    <w:rsid w:val="002775ED"/>
    <w:rsid w:val="0028355D"/>
    <w:rsid w:val="00292032"/>
    <w:rsid w:val="002A17B6"/>
    <w:rsid w:val="002A64B8"/>
    <w:rsid w:val="002B1800"/>
    <w:rsid w:val="002B40D7"/>
    <w:rsid w:val="002C1EDA"/>
    <w:rsid w:val="002D7C54"/>
    <w:rsid w:val="002E1BFD"/>
    <w:rsid w:val="002E2FD6"/>
    <w:rsid w:val="002F3AF3"/>
    <w:rsid w:val="0030042D"/>
    <w:rsid w:val="003146BC"/>
    <w:rsid w:val="00325379"/>
    <w:rsid w:val="00332B4E"/>
    <w:rsid w:val="0033387A"/>
    <w:rsid w:val="0033427A"/>
    <w:rsid w:val="00334EA4"/>
    <w:rsid w:val="00352351"/>
    <w:rsid w:val="003670EA"/>
    <w:rsid w:val="00383A05"/>
    <w:rsid w:val="0038738D"/>
    <w:rsid w:val="00393232"/>
    <w:rsid w:val="003B71E1"/>
    <w:rsid w:val="003C7ECF"/>
    <w:rsid w:val="003E17F2"/>
    <w:rsid w:val="003F5668"/>
    <w:rsid w:val="00405126"/>
    <w:rsid w:val="00410E14"/>
    <w:rsid w:val="00415ADE"/>
    <w:rsid w:val="0044145D"/>
    <w:rsid w:val="00442B1C"/>
    <w:rsid w:val="00463F7B"/>
    <w:rsid w:val="0047181F"/>
    <w:rsid w:val="004867CA"/>
    <w:rsid w:val="00486C1F"/>
    <w:rsid w:val="00486F8C"/>
    <w:rsid w:val="004A5925"/>
    <w:rsid w:val="004B0D3C"/>
    <w:rsid w:val="004B2956"/>
    <w:rsid w:val="004B4CB9"/>
    <w:rsid w:val="004C0EFC"/>
    <w:rsid w:val="004D60A5"/>
    <w:rsid w:val="004D74DA"/>
    <w:rsid w:val="00503106"/>
    <w:rsid w:val="00510C55"/>
    <w:rsid w:val="00521E26"/>
    <w:rsid w:val="00523EB4"/>
    <w:rsid w:val="005418E8"/>
    <w:rsid w:val="00572666"/>
    <w:rsid w:val="00574E55"/>
    <w:rsid w:val="00582171"/>
    <w:rsid w:val="00582BF1"/>
    <w:rsid w:val="005938FD"/>
    <w:rsid w:val="005B414A"/>
    <w:rsid w:val="005B6F6E"/>
    <w:rsid w:val="005C1985"/>
    <w:rsid w:val="005C49AD"/>
    <w:rsid w:val="005F001E"/>
    <w:rsid w:val="005F2EE5"/>
    <w:rsid w:val="005F47B3"/>
    <w:rsid w:val="0062337D"/>
    <w:rsid w:val="0062363D"/>
    <w:rsid w:val="0063171D"/>
    <w:rsid w:val="0064325F"/>
    <w:rsid w:val="00645057"/>
    <w:rsid w:val="00651595"/>
    <w:rsid w:val="00651CEC"/>
    <w:rsid w:val="00660D74"/>
    <w:rsid w:val="00664D65"/>
    <w:rsid w:val="0068014E"/>
    <w:rsid w:val="006934B8"/>
    <w:rsid w:val="006954B3"/>
    <w:rsid w:val="006A381A"/>
    <w:rsid w:val="006A43EC"/>
    <w:rsid w:val="006D18B5"/>
    <w:rsid w:val="006D5050"/>
    <w:rsid w:val="006D660F"/>
    <w:rsid w:val="006D6CEC"/>
    <w:rsid w:val="006F16F3"/>
    <w:rsid w:val="006F33D8"/>
    <w:rsid w:val="007003C1"/>
    <w:rsid w:val="00703148"/>
    <w:rsid w:val="00713682"/>
    <w:rsid w:val="00716C73"/>
    <w:rsid w:val="007209DF"/>
    <w:rsid w:val="00733D8A"/>
    <w:rsid w:val="00743D95"/>
    <w:rsid w:val="00745614"/>
    <w:rsid w:val="0076436D"/>
    <w:rsid w:val="0077506A"/>
    <w:rsid w:val="00786F13"/>
    <w:rsid w:val="0079232F"/>
    <w:rsid w:val="0079366B"/>
    <w:rsid w:val="00796FA1"/>
    <w:rsid w:val="007A22AB"/>
    <w:rsid w:val="007A27FE"/>
    <w:rsid w:val="007A7E9E"/>
    <w:rsid w:val="007B3ED5"/>
    <w:rsid w:val="007C0DA7"/>
    <w:rsid w:val="007C1452"/>
    <w:rsid w:val="007D5BD6"/>
    <w:rsid w:val="007D6D0C"/>
    <w:rsid w:val="007E7F23"/>
    <w:rsid w:val="007F4653"/>
    <w:rsid w:val="007F4E3B"/>
    <w:rsid w:val="00815C6A"/>
    <w:rsid w:val="00831B64"/>
    <w:rsid w:val="00872888"/>
    <w:rsid w:val="0089374E"/>
    <w:rsid w:val="008A7B34"/>
    <w:rsid w:val="008B1567"/>
    <w:rsid w:val="008B47B0"/>
    <w:rsid w:val="008B51DB"/>
    <w:rsid w:val="008C3CA2"/>
    <w:rsid w:val="008C7ED4"/>
    <w:rsid w:val="009033F3"/>
    <w:rsid w:val="00910CE8"/>
    <w:rsid w:val="00912A97"/>
    <w:rsid w:val="00916E21"/>
    <w:rsid w:val="00920CE7"/>
    <w:rsid w:val="00973B33"/>
    <w:rsid w:val="00977875"/>
    <w:rsid w:val="00994192"/>
    <w:rsid w:val="00997887"/>
    <w:rsid w:val="009B07DB"/>
    <w:rsid w:val="009B13E5"/>
    <w:rsid w:val="009B206D"/>
    <w:rsid w:val="009B6BA8"/>
    <w:rsid w:val="009D17EA"/>
    <w:rsid w:val="009D55EA"/>
    <w:rsid w:val="009D5672"/>
    <w:rsid w:val="009E064C"/>
    <w:rsid w:val="009E0713"/>
    <w:rsid w:val="00A02482"/>
    <w:rsid w:val="00A129EC"/>
    <w:rsid w:val="00A14653"/>
    <w:rsid w:val="00A22561"/>
    <w:rsid w:val="00A4558C"/>
    <w:rsid w:val="00A73E36"/>
    <w:rsid w:val="00A75B8D"/>
    <w:rsid w:val="00A81300"/>
    <w:rsid w:val="00A814CE"/>
    <w:rsid w:val="00A83673"/>
    <w:rsid w:val="00A91440"/>
    <w:rsid w:val="00AA031B"/>
    <w:rsid w:val="00AA3CF2"/>
    <w:rsid w:val="00AA66C0"/>
    <w:rsid w:val="00AC1B9F"/>
    <w:rsid w:val="00AD26E7"/>
    <w:rsid w:val="00AE195A"/>
    <w:rsid w:val="00AF7B27"/>
    <w:rsid w:val="00B1221E"/>
    <w:rsid w:val="00B5006A"/>
    <w:rsid w:val="00B55C27"/>
    <w:rsid w:val="00B76FEA"/>
    <w:rsid w:val="00B93B9E"/>
    <w:rsid w:val="00BD199D"/>
    <w:rsid w:val="00BE4645"/>
    <w:rsid w:val="00BF1A9B"/>
    <w:rsid w:val="00C05066"/>
    <w:rsid w:val="00C06C57"/>
    <w:rsid w:val="00C20922"/>
    <w:rsid w:val="00C2648A"/>
    <w:rsid w:val="00C332A2"/>
    <w:rsid w:val="00C56B21"/>
    <w:rsid w:val="00C57082"/>
    <w:rsid w:val="00C6162F"/>
    <w:rsid w:val="00C63798"/>
    <w:rsid w:val="00C6535F"/>
    <w:rsid w:val="00C67B37"/>
    <w:rsid w:val="00C755E8"/>
    <w:rsid w:val="00C82FCC"/>
    <w:rsid w:val="00C91A93"/>
    <w:rsid w:val="00C96E53"/>
    <w:rsid w:val="00CB2688"/>
    <w:rsid w:val="00CB3FA7"/>
    <w:rsid w:val="00CB58EF"/>
    <w:rsid w:val="00CB624B"/>
    <w:rsid w:val="00CD1223"/>
    <w:rsid w:val="00CD14CC"/>
    <w:rsid w:val="00CF6956"/>
    <w:rsid w:val="00D139DC"/>
    <w:rsid w:val="00D2019D"/>
    <w:rsid w:val="00D223AB"/>
    <w:rsid w:val="00D30B3B"/>
    <w:rsid w:val="00D41AE6"/>
    <w:rsid w:val="00D439C5"/>
    <w:rsid w:val="00D55D60"/>
    <w:rsid w:val="00D66959"/>
    <w:rsid w:val="00D70A7A"/>
    <w:rsid w:val="00D738DA"/>
    <w:rsid w:val="00D91684"/>
    <w:rsid w:val="00D9604B"/>
    <w:rsid w:val="00DC1726"/>
    <w:rsid w:val="00DD1D9A"/>
    <w:rsid w:val="00DE0CB2"/>
    <w:rsid w:val="00DF4E37"/>
    <w:rsid w:val="00E25076"/>
    <w:rsid w:val="00E31AEC"/>
    <w:rsid w:val="00E33D4A"/>
    <w:rsid w:val="00E47BC5"/>
    <w:rsid w:val="00E57376"/>
    <w:rsid w:val="00E63E4E"/>
    <w:rsid w:val="00E90519"/>
    <w:rsid w:val="00E91540"/>
    <w:rsid w:val="00EA2DD8"/>
    <w:rsid w:val="00EA3C31"/>
    <w:rsid w:val="00EA52F1"/>
    <w:rsid w:val="00EB256D"/>
    <w:rsid w:val="00EB59D0"/>
    <w:rsid w:val="00EC2858"/>
    <w:rsid w:val="00EC5830"/>
    <w:rsid w:val="00ED09E0"/>
    <w:rsid w:val="00EE179F"/>
    <w:rsid w:val="00EF3179"/>
    <w:rsid w:val="00F00B88"/>
    <w:rsid w:val="00F063A7"/>
    <w:rsid w:val="00F06CDA"/>
    <w:rsid w:val="00F31389"/>
    <w:rsid w:val="00F33F1E"/>
    <w:rsid w:val="00F4764B"/>
    <w:rsid w:val="00F47D23"/>
    <w:rsid w:val="00F704EC"/>
    <w:rsid w:val="00F7356F"/>
    <w:rsid w:val="00F80AB7"/>
    <w:rsid w:val="00F839D4"/>
    <w:rsid w:val="00F97959"/>
    <w:rsid w:val="00FA2937"/>
    <w:rsid w:val="00FB42EC"/>
    <w:rsid w:val="00FB4531"/>
    <w:rsid w:val="00FC4BE3"/>
    <w:rsid w:val="00FC5455"/>
    <w:rsid w:val="00FC6426"/>
    <w:rsid w:val="00FD3093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048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45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23EB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3EB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45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23EB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3EB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B978-8865-49E4-9E5C-00E31C5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turakan</dc:creator>
  <cp:lastModifiedBy>Windows User</cp:lastModifiedBy>
  <cp:revision>7</cp:revision>
  <cp:lastPrinted>2023-10-13T13:52:00Z</cp:lastPrinted>
  <dcterms:created xsi:type="dcterms:W3CDTF">2023-10-13T13:35:00Z</dcterms:created>
  <dcterms:modified xsi:type="dcterms:W3CDTF">2023-10-13T15:59:00Z</dcterms:modified>
</cp:coreProperties>
</file>